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F1" w:rsidRPr="000A09B5" w:rsidRDefault="000A09B5" w:rsidP="004C7FC1">
      <w:pPr>
        <w:pStyle w:val="a9"/>
        <w:tabs>
          <w:tab w:val="left" w:pos="6360"/>
        </w:tabs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№  3</w:t>
      </w:r>
    </w:p>
    <w:p w:rsidR="008E5916" w:rsidRPr="000A09B5" w:rsidRDefault="008E5916" w:rsidP="004C7FC1">
      <w:pPr>
        <w:pStyle w:val="a9"/>
        <w:tabs>
          <w:tab w:val="left" w:pos="6360"/>
        </w:tabs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A09B5">
        <w:rPr>
          <w:rFonts w:ascii="Times New Roman" w:hAnsi="Times New Roman" w:cs="Times New Roman"/>
          <w:sz w:val="28"/>
          <w:szCs w:val="28"/>
          <w:lang w:val="ru-RU"/>
        </w:rPr>
        <w:t>к коллективному договору</w:t>
      </w:r>
    </w:p>
    <w:p w:rsidR="00AA02F1" w:rsidRPr="000A09B5" w:rsidRDefault="00AA02F1" w:rsidP="00B85DE5">
      <w:pPr>
        <w:pStyle w:val="a9"/>
        <w:tabs>
          <w:tab w:val="left" w:pos="636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AA02F1" w:rsidRPr="000A09B5" w:rsidRDefault="00AA02F1" w:rsidP="00B85DE5">
      <w:pPr>
        <w:pStyle w:val="a9"/>
        <w:tabs>
          <w:tab w:val="left" w:pos="636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A09B5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                     </w:t>
      </w:r>
    </w:p>
    <w:p w:rsidR="00AA02F1" w:rsidRPr="000A09B5" w:rsidRDefault="00AA02F1" w:rsidP="00B85DE5">
      <w:pPr>
        <w:pStyle w:val="a9"/>
        <w:tabs>
          <w:tab w:val="left" w:pos="636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A09B5">
        <w:rPr>
          <w:rFonts w:ascii="Times New Roman" w:hAnsi="Times New Roman" w:cs="Times New Roman"/>
          <w:sz w:val="28"/>
          <w:szCs w:val="28"/>
          <w:lang w:val="ru-RU"/>
        </w:rPr>
        <w:t>От работников</w:t>
      </w:r>
      <w:proofErr w:type="gramStart"/>
      <w:r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</w:t>
      </w:r>
      <w:r w:rsidR="001D1F2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="00210814"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A09B5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0A09B5">
        <w:rPr>
          <w:rFonts w:ascii="Times New Roman" w:hAnsi="Times New Roman" w:cs="Times New Roman"/>
          <w:sz w:val="28"/>
          <w:szCs w:val="28"/>
          <w:lang w:val="ru-RU"/>
        </w:rPr>
        <w:t>тверждаю:</w:t>
      </w:r>
    </w:p>
    <w:p w:rsidR="00210814" w:rsidRPr="000A09B5" w:rsidRDefault="00AA02F1" w:rsidP="00B85DE5">
      <w:pPr>
        <w:pStyle w:val="a9"/>
        <w:tabs>
          <w:tab w:val="left" w:pos="636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210814"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0A09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Председатель </w:t>
      </w:r>
      <w:proofErr w:type="gramStart"/>
      <w:r w:rsidRPr="000A09B5">
        <w:rPr>
          <w:rFonts w:ascii="Times New Roman" w:hAnsi="Times New Roman" w:cs="Times New Roman"/>
          <w:sz w:val="28"/>
          <w:szCs w:val="28"/>
          <w:lang w:val="ru-RU"/>
        </w:rPr>
        <w:t>первичной</w:t>
      </w:r>
      <w:proofErr w:type="gramEnd"/>
      <w:r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профсоюзной                  </w:t>
      </w:r>
      <w:r w:rsidR="000A09B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="00210814"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A09B5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210814"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аведующий МДБОУ </w:t>
      </w:r>
    </w:p>
    <w:p w:rsidR="00AA02F1" w:rsidRPr="000A09B5" w:rsidRDefault="00210814" w:rsidP="00B85DE5">
      <w:pPr>
        <w:pStyle w:val="a9"/>
        <w:tabs>
          <w:tab w:val="left" w:pos="636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</w:t>
      </w:r>
      <w:r w:rsidR="000A09B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</w:t>
      </w:r>
      <w:r w:rsidR="00CB0E19">
        <w:rPr>
          <w:rFonts w:ascii="Times New Roman" w:hAnsi="Times New Roman" w:cs="Times New Roman"/>
          <w:sz w:val="28"/>
          <w:szCs w:val="28"/>
          <w:lang w:val="ru-RU"/>
        </w:rPr>
        <w:t>«Детский сад № 2</w:t>
      </w:r>
      <w:r w:rsidRPr="000A09B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A02F1"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A02F1" w:rsidRPr="000A09B5" w:rsidRDefault="00AA02F1" w:rsidP="00B85DE5">
      <w:pPr>
        <w:pStyle w:val="a9"/>
        <w:tabs>
          <w:tab w:val="left" w:pos="631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A09B5">
        <w:rPr>
          <w:rFonts w:ascii="Times New Roman" w:hAnsi="Times New Roman" w:cs="Times New Roman"/>
          <w:sz w:val="28"/>
          <w:szCs w:val="28"/>
          <w:lang w:val="ru-RU"/>
        </w:rPr>
        <w:t>организаци</w:t>
      </w:r>
      <w:r w:rsidR="00CB0E19">
        <w:rPr>
          <w:rFonts w:ascii="Times New Roman" w:hAnsi="Times New Roman" w:cs="Times New Roman"/>
          <w:sz w:val="28"/>
          <w:szCs w:val="28"/>
          <w:lang w:val="ru-RU"/>
        </w:rPr>
        <w:t>и_________/</w:t>
      </w:r>
      <w:proofErr w:type="spellStart"/>
      <w:r w:rsidR="00CB0E19">
        <w:rPr>
          <w:rFonts w:ascii="Times New Roman" w:hAnsi="Times New Roman" w:cs="Times New Roman"/>
          <w:sz w:val="28"/>
          <w:szCs w:val="28"/>
          <w:lang w:val="ru-RU"/>
        </w:rPr>
        <w:t>А.А.Мерсалова</w:t>
      </w:r>
      <w:proofErr w:type="spellEnd"/>
      <w:r w:rsidR="00210814" w:rsidRPr="000A09B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210814" w:rsidRPr="000A09B5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</w:t>
      </w:r>
      <w:r w:rsidR="000A09B5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A09B5">
        <w:rPr>
          <w:rFonts w:ascii="Times New Roman" w:hAnsi="Times New Roman" w:cs="Times New Roman"/>
          <w:sz w:val="28"/>
          <w:szCs w:val="28"/>
          <w:lang w:val="ru-RU"/>
        </w:rPr>
        <w:t>_________</w:t>
      </w:r>
      <w:r w:rsidR="00CB0E19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="00CB0E19">
        <w:rPr>
          <w:rFonts w:ascii="Times New Roman" w:hAnsi="Times New Roman" w:cs="Times New Roman"/>
          <w:sz w:val="28"/>
          <w:szCs w:val="28"/>
          <w:lang w:val="ru-RU"/>
        </w:rPr>
        <w:t>О.А.Пальчик</w:t>
      </w:r>
      <w:proofErr w:type="spellEnd"/>
      <w:r w:rsidRPr="000A09B5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AA02F1" w:rsidRPr="000A09B5" w:rsidRDefault="00AA02F1" w:rsidP="00B85DE5">
      <w:pPr>
        <w:pStyle w:val="a9"/>
        <w:tabs>
          <w:tab w:val="left" w:pos="741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</w:t>
      </w:r>
      <w:r w:rsidRPr="000A09B5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</w:t>
      </w:r>
    </w:p>
    <w:p w:rsidR="00AA02F1" w:rsidRPr="000A09B5" w:rsidRDefault="00AA02F1" w:rsidP="00B85DE5">
      <w:pPr>
        <w:pStyle w:val="a9"/>
        <w:tabs>
          <w:tab w:val="left" w:pos="741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A02F1" w:rsidRPr="000A09B5" w:rsidRDefault="00AA02F1" w:rsidP="00B85DE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A09B5">
        <w:rPr>
          <w:rFonts w:ascii="Times New Roman" w:hAnsi="Times New Roman" w:cs="Times New Roman"/>
          <w:sz w:val="28"/>
          <w:szCs w:val="28"/>
          <w:lang w:val="ru-RU"/>
        </w:rPr>
        <w:t>СОГЛАШЕНИЕ</w:t>
      </w:r>
    </w:p>
    <w:p w:rsidR="00AA02F1" w:rsidRPr="000A09B5" w:rsidRDefault="00AA02F1" w:rsidP="000A09B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по охране труда между работодателем и профсоюзным комитетом                          </w:t>
      </w:r>
      <w:r w:rsidR="00210814" w:rsidRPr="000A09B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МДБ</w:t>
      </w:r>
      <w:r w:rsidRPr="000A09B5">
        <w:rPr>
          <w:rFonts w:ascii="Times New Roman" w:hAnsi="Times New Roman" w:cs="Times New Roman"/>
          <w:sz w:val="28"/>
          <w:szCs w:val="28"/>
          <w:lang w:val="ru-RU"/>
        </w:rPr>
        <w:t>ОУ «Д</w:t>
      </w:r>
      <w:r w:rsidR="00CB0E19">
        <w:rPr>
          <w:rFonts w:ascii="Times New Roman" w:hAnsi="Times New Roman" w:cs="Times New Roman"/>
          <w:sz w:val="28"/>
          <w:szCs w:val="28"/>
          <w:lang w:val="ru-RU"/>
        </w:rPr>
        <w:t>етский сад  № 2</w:t>
      </w:r>
      <w:r w:rsidR="00210814" w:rsidRPr="000A09B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A09B5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AA02F1" w:rsidRPr="000A09B5" w:rsidRDefault="00AA02F1" w:rsidP="00B85DE5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2130"/>
        <w:gridCol w:w="850"/>
        <w:gridCol w:w="567"/>
        <w:gridCol w:w="1134"/>
        <w:gridCol w:w="1016"/>
        <w:gridCol w:w="1075"/>
        <w:gridCol w:w="744"/>
        <w:gridCol w:w="673"/>
        <w:gridCol w:w="851"/>
        <w:gridCol w:w="851"/>
      </w:tblGrid>
      <w:tr w:rsidR="00AA02F1" w:rsidRPr="00CB0E19" w:rsidTr="00EE4E03">
        <w:tc>
          <w:tcPr>
            <w:tcW w:w="530" w:type="dxa"/>
            <w:tcBorders>
              <w:right w:val="single" w:sz="4" w:space="0" w:color="auto"/>
            </w:tcBorders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Содержание мероприятий</w:t>
            </w:r>
          </w:p>
        </w:tc>
        <w:tc>
          <w:tcPr>
            <w:tcW w:w="850" w:type="dxa"/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</w:t>
            </w:r>
            <w:proofErr w:type="gramStart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.у</w:t>
            </w:r>
            <w:proofErr w:type="gramEnd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чета</w:t>
            </w:r>
          </w:p>
        </w:tc>
        <w:tc>
          <w:tcPr>
            <w:tcW w:w="567" w:type="dxa"/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</w:t>
            </w:r>
          </w:p>
        </w:tc>
        <w:tc>
          <w:tcPr>
            <w:tcW w:w="1134" w:type="dxa"/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Стоим.</w:t>
            </w:r>
          </w:p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 в тыс. руб.</w:t>
            </w:r>
          </w:p>
        </w:tc>
        <w:tc>
          <w:tcPr>
            <w:tcW w:w="1016" w:type="dxa"/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Срок </w:t>
            </w:r>
            <w:proofErr w:type="spellStart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</w:t>
            </w:r>
            <w:proofErr w:type="spellEnd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075" w:type="dxa"/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Ответственный</w:t>
            </w:r>
            <w:proofErr w:type="gramEnd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выполнение</w:t>
            </w:r>
          </w:p>
        </w:tc>
        <w:tc>
          <w:tcPr>
            <w:tcW w:w="1417" w:type="dxa"/>
            <w:gridSpan w:val="2"/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Кол-во </w:t>
            </w:r>
            <w:proofErr w:type="gramStart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работников</w:t>
            </w:r>
            <w:proofErr w:type="gramEnd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которым улучшаются условия труда</w:t>
            </w:r>
          </w:p>
        </w:tc>
        <w:tc>
          <w:tcPr>
            <w:tcW w:w="1702" w:type="dxa"/>
            <w:gridSpan w:val="2"/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работников высвобожденных с вредных и тяжелых физических работ</w:t>
            </w:r>
          </w:p>
        </w:tc>
      </w:tr>
      <w:tr w:rsidR="00AA02F1" w:rsidRPr="000A09B5" w:rsidTr="00EE4E03">
        <w:trPr>
          <w:trHeight w:val="330"/>
        </w:trPr>
        <w:tc>
          <w:tcPr>
            <w:tcW w:w="530" w:type="dxa"/>
            <w:tcBorders>
              <w:bottom w:val="single" w:sz="4" w:space="0" w:color="auto"/>
              <w:right w:val="single" w:sz="4" w:space="0" w:color="auto"/>
            </w:tcBorders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</w:tcBorders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744" w:type="dxa"/>
            <w:tcBorders>
              <w:bottom w:val="single" w:sz="4" w:space="0" w:color="auto"/>
              <w:right w:val="single" w:sz="4" w:space="0" w:color="auto"/>
            </w:tcBorders>
          </w:tcPr>
          <w:p w:rsidR="00AA02F1" w:rsidRPr="000A09B5" w:rsidRDefault="00AA02F1" w:rsidP="00BA1D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4" w:space="0" w:color="auto"/>
            </w:tcBorders>
          </w:tcPr>
          <w:p w:rsidR="00AA02F1" w:rsidRPr="000A09B5" w:rsidRDefault="00AA02F1" w:rsidP="00BA1D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т.ч. женщин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A02F1" w:rsidRPr="000A09B5" w:rsidRDefault="00AA02F1" w:rsidP="00BA1D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A02F1" w:rsidRPr="000A09B5" w:rsidRDefault="00AA02F1" w:rsidP="00BA1D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т.ч. женщин</w:t>
            </w:r>
          </w:p>
        </w:tc>
      </w:tr>
      <w:tr w:rsidR="00AA02F1" w:rsidRPr="000A09B5" w:rsidTr="00EE4E03">
        <w:tc>
          <w:tcPr>
            <w:tcW w:w="530" w:type="dxa"/>
            <w:tcBorders>
              <w:right w:val="single" w:sz="4" w:space="0" w:color="auto"/>
            </w:tcBorders>
          </w:tcPr>
          <w:p w:rsidR="00AA02F1" w:rsidRPr="000A09B5" w:rsidRDefault="00657A6C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AA02F1" w:rsidRPr="000A09B5" w:rsidRDefault="000A09B5" w:rsidP="00BA1D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Пополнение аптечки</w:t>
            </w:r>
            <w:r w:rsidR="00AA02F1"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первой медицинской помощи</w:t>
            </w:r>
            <w:r w:rsidR="00AA02F1"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AA02F1" w:rsidRPr="000A09B5" w:rsidRDefault="00AA02F1" w:rsidP="00BA1D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шт.</w:t>
            </w:r>
          </w:p>
        </w:tc>
        <w:tc>
          <w:tcPr>
            <w:tcW w:w="567" w:type="dxa"/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AA02F1" w:rsidRPr="000A09B5" w:rsidRDefault="00CB0E19" w:rsidP="00F056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bookmarkStart w:id="0" w:name="_GoBack"/>
            <w:bookmarkEnd w:id="0"/>
            <w:r w:rsidR="00AA02F1"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.000</w:t>
            </w:r>
          </w:p>
        </w:tc>
        <w:tc>
          <w:tcPr>
            <w:tcW w:w="1016" w:type="dxa"/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0A09B5">
              <w:rPr>
                <w:rFonts w:ascii="Times New Roman" w:hAnsi="Times New Roman" w:cs="Times New Roman"/>
                <w:sz w:val="28"/>
                <w:szCs w:val="28"/>
              </w:rPr>
              <w:t>раза</w:t>
            </w:r>
            <w:proofErr w:type="spellEnd"/>
            <w:r w:rsidRPr="000A09B5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A09B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075" w:type="dxa"/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мед</w:t>
            </w:r>
            <w:proofErr w:type="gramStart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естра</w:t>
            </w:r>
          </w:p>
        </w:tc>
        <w:tc>
          <w:tcPr>
            <w:tcW w:w="744" w:type="dxa"/>
            <w:tcBorders>
              <w:right w:val="single" w:sz="4" w:space="0" w:color="auto"/>
            </w:tcBorders>
          </w:tcPr>
          <w:p w:rsidR="00AA02F1" w:rsidRPr="000A09B5" w:rsidRDefault="00CB0E19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73" w:type="dxa"/>
            <w:tcBorders>
              <w:left w:val="single" w:sz="4" w:space="0" w:color="auto"/>
            </w:tcBorders>
          </w:tcPr>
          <w:p w:rsidR="00AA02F1" w:rsidRPr="000A09B5" w:rsidRDefault="00CB0E19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851" w:type="dxa"/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-----</w:t>
            </w:r>
          </w:p>
        </w:tc>
        <w:tc>
          <w:tcPr>
            <w:tcW w:w="851" w:type="dxa"/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-----</w:t>
            </w:r>
          </w:p>
        </w:tc>
      </w:tr>
      <w:tr w:rsidR="00AA02F1" w:rsidRPr="000A09B5" w:rsidTr="00EE4E03">
        <w:tc>
          <w:tcPr>
            <w:tcW w:w="530" w:type="dxa"/>
            <w:tcBorders>
              <w:right w:val="single" w:sz="4" w:space="0" w:color="auto"/>
            </w:tcBorders>
          </w:tcPr>
          <w:p w:rsidR="00AA02F1" w:rsidRPr="000A09B5" w:rsidRDefault="00657A6C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AA02F1" w:rsidRPr="000A09B5" w:rsidRDefault="00EE4E03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</w:t>
            </w:r>
            <w:r w:rsidR="00C12A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новка сплит-системы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целью обеспечения нормального теплового режима и микроклимата</w:t>
            </w:r>
          </w:p>
        </w:tc>
        <w:tc>
          <w:tcPr>
            <w:tcW w:w="850" w:type="dxa"/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шт.</w:t>
            </w:r>
          </w:p>
        </w:tc>
        <w:tc>
          <w:tcPr>
            <w:tcW w:w="567" w:type="dxa"/>
          </w:tcPr>
          <w:p w:rsidR="00AA02F1" w:rsidRPr="000A09B5" w:rsidRDefault="00AA02F1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AA02F1" w:rsidRPr="000A09B5" w:rsidRDefault="00CB0E19" w:rsidP="00F056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  <w:r w:rsidR="00AA02F1"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.000</w:t>
            </w:r>
          </w:p>
        </w:tc>
        <w:tc>
          <w:tcPr>
            <w:tcW w:w="1016" w:type="dxa"/>
          </w:tcPr>
          <w:p w:rsidR="00AA02F1" w:rsidRPr="000A09B5" w:rsidRDefault="00CF753A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2024</w:t>
            </w:r>
            <w:r w:rsidR="00EE4E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1075" w:type="dxa"/>
          </w:tcPr>
          <w:p w:rsidR="00AA02F1" w:rsidRPr="000A09B5" w:rsidRDefault="00AA02F1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564205"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аведующий</w:t>
            </w:r>
          </w:p>
        </w:tc>
        <w:tc>
          <w:tcPr>
            <w:tcW w:w="744" w:type="dxa"/>
            <w:tcBorders>
              <w:right w:val="single" w:sz="4" w:space="0" w:color="auto"/>
            </w:tcBorders>
          </w:tcPr>
          <w:p w:rsidR="00AA02F1" w:rsidRPr="000A09B5" w:rsidRDefault="00CB0E19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</w:tcBorders>
          </w:tcPr>
          <w:p w:rsidR="00AA02F1" w:rsidRPr="000A09B5" w:rsidRDefault="00CB0E19" w:rsidP="008E06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AA02F1" w:rsidRPr="000A09B5" w:rsidRDefault="008E5916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------</w:t>
            </w:r>
          </w:p>
        </w:tc>
        <w:tc>
          <w:tcPr>
            <w:tcW w:w="851" w:type="dxa"/>
          </w:tcPr>
          <w:p w:rsidR="00AA02F1" w:rsidRPr="000A09B5" w:rsidRDefault="008E5916" w:rsidP="00B85D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0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-----</w:t>
            </w:r>
          </w:p>
        </w:tc>
      </w:tr>
    </w:tbl>
    <w:p w:rsidR="00AA02F1" w:rsidRPr="004E1855" w:rsidRDefault="00AA02F1" w:rsidP="004E1855">
      <w:pPr>
        <w:rPr>
          <w:sz w:val="28"/>
          <w:szCs w:val="28"/>
          <w:lang w:val="ru-RU"/>
        </w:rPr>
      </w:pPr>
    </w:p>
    <w:sectPr w:rsidR="00AA02F1" w:rsidRPr="004E1855" w:rsidSect="00E55935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5DE5"/>
    <w:rsid w:val="000A09B5"/>
    <w:rsid w:val="000E2C98"/>
    <w:rsid w:val="001115F7"/>
    <w:rsid w:val="001333E4"/>
    <w:rsid w:val="00192FDC"/>
    <w:rsid w:val="001D1F29"/>
    <w:rsid w:val="00210814"/>
    <w:rsid w:val="0028500B"/>
    <w:rsid w:val="003A577D"/>
    <w:rsid w:val="004559D1"/>
    <w:rsid w:val="00463A5D"/>
    <w:rsid w:val="00473138"/>
    <w:rsid w:val="004C7FC1"/>
    <w:rsid w:val="004E1855"/>
    <w:rsid w:val="005060D7"/>
    <w:rsid w:val="005254E4"/>
    <w:rsid w:val="00564205"/>
    <w:rsid w:val="005F6D66"/>
    <w:rsid w:val="00655EC5"/>
    <w:rsid w:val="00657A6C"/>
    <w:rsid w:val="00673D34"/>
    <w:rsid w:val="00706BC6"/>
    <w:rsid w:val="007B7AD7"/>
    <w:rsid w:val="007F3C7D"/>
    <w:rsid w:val="00807039"/>
    <w:rsid w:val="008D5218"/>
    <w:rsid w:val="008E065D"/>
    <w:rsid w:val="008E5916"/>
    <w:rsid w:val="00A124C6"/>
    <w:rsid w:val="00A629B6"/>
    <w:rsid w:val="00AA02F1"/>
    <w:rsid w:val="00AF0572"/>
    <w:rsid w:val="00B85DE5"/>
    <w:rsid w:val="00BA1D21"/>
    <w:rsid w:val="00BE64F4"/>
    <w:rsid w:val="00C12AA5"/>
    <w:rsid w:val="00C668F7"/>
    <w:rsid w:val="00CB0E19"/>
    <w:rsid w:val="00CF753A"/>
    <w:rsid w:val="00D725FE"/>
    <w:rsid w:val="00E55935"/>
    <w:rsid w:val="00EE4E03"/>
    <w:rsid w:val="00F056AB"/>
    <w:rsid w:val="00FA3300"/>
    <w:rsid w:val="00FE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A629B6"/>
    <w:rPr>
      <w:rFonts w:cs="Calibri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A629B6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29B6"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629B6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629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62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629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629B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A629B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A629B6"/>
    <w:pPr>
      <w:spacing w:before="240" w:after="60"/>
      <w:outlineLvl w:val="8"/>
    </w:pPr>
    <w:rPr>
      <w:rFonts w:ascii="Cambria" w:eastAsia="Times New Roman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29B6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629B6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629B6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A629B6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A629B6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A629B6"/>
    <w:rPr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A629B6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A629B6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A629B6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A629B6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A629B6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A629B6"/>
    <w:pPr>
      <w:spacing w:after="60"/>
      <w:jc w:val="center"/>
      <w:outlineLvl w:val="1"/>
    </w:pPr>
    <w:rPr>
      <w:rFonts w:ascii="Cambria" w:eastAsia="Times New Roman" w:hAnsi="Cambria" w:cs="Cambria"/>
    </w:rPr>
  </w:style>
  <w:style w:type="character" w:customStyle="1" w:styleId="a6">
    <w:name w:val="Подзаголовок Знак"/>
    <w:link w:val="a5"/>
    <w:uiPriority w:val="99"/>
    <w:locked/>
    <w:rsid w:val="00A629B6"/>
    <w:rPr>
      <w:rFonts w:ascii="Cambria" w:hAnsi="Cambria" w:cs="Cambria"/>
      <w:sz w:val="24"/>
      <w:szCs w:val="24"/>
    </w:rPr>
  </w:style>
  <w:style w:type="character" w:styleId="a7">
    <w:name w:val="Strong"/>
    <w:uiPriority w:val="99"/>
    <w:qFormat/>
    <w:rsid w:val="00A629B6"/>
    <w:rPr>
      <w:b/>
      <w:bCs/>
    </w:rPr>
  </w:style>
  <w:style w:type="character" w:styleId="a8">
    <w:name w:val="Emphasis"/>
    <w:uiPriority w:val="99"/>
    <w:qFormat/>
    <w:rsid w:val="00A629B6"/>
    <w:rPr>
      <w:rFonts w:ascii="Calibri" w:hAnsi="Calibri" w:cs="Calibri"/>
      <w:b/>
      <w:bCs/>
      <w:i/>
      <w:iCs/>
    </w:rPr>
  </w:style>
  <w:style w:type="paragraph" w:styleId="a9">
    <w:name w:val="No Spacing"/>
    <w:basedOn w:val="a"/>
    <w:uiPriority w:val="99"/>
    <w:qFormat/>
    <w:rsid w:val="00A629B6"/>
  </w:style>
  <w:style w:type="paragraph" w:styleId="aa">
    <w:name w:val="List Paragraph"/>
    <w:basedOn w:val="a"/>
    <w:uiPriority w:val="99"/>
    <w:qFormat/>
    <w:rsid w:val="00A629B6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A629B6"/>
    <w:rPr>
      <w:i/>
      <w:iCs/>
    </w:rPr>
  </w:style>
  <w:style w:type="character" w:customStyle="1" w:styleId="22">
    <w:name w:val="Цитата 2 Знак"/>
    <w:link w:val="21"/>
    <w:uiPriority w:val="99"/>
    <w:locked/>
    <w:rsid w:val="00A629B6"/>
    <w:rPr>
      <w:i/>
      <w:iCs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A629B6"/>
    <w:pPr>
      <w:ind w:left="720" w:right="720"/>
    </w:pPr>
    <w:rPr>
      <w:b/>
      <w:bCs/>
      <w:i/>
      <w:iCs/>
    </w:rPr>
  </w:style>
  <w:style w:type="character" w:customStyle="1" w:styleId="ac">
    <w:name w:val="Выделенная цитата Знак"/>
    <w:link w:val="ab"/>
    <w:uiPriority w:val="99"/>
    <w:locked/>
    <w:rsid w:val="00A629B6"/>
    <w:rPr>
      <w:b/>
      <w:bCs/>
      <w:i/>
      <w:iCs/>
      <w:sz w:val="24"/>
      <w:szCs w:val="24"/>
    </w:rPr>
  </w:style>
  <w:style w:type="character" w:styleId="ad">
    <w:name w:val="Subtle Emphasis"/>
    <w:uiPriority w:val="99"/>
    <w:qFormat/>
    <w:rsid w:val="00A629B6"/>
    <w:rPr>
      <w:i/>
      <w:iCs/>
      <w:color w:val="auto"/>
    </w:rPr>
  </w:style>
  <w:style w:type="character" w:styleId="ae">
    <w:name w:val="Intense Emphasis"/>
    <w:uiPriority w:val="99"/>
    <w:qFormat/>
    <w:rsid w:val="00A629B6"/>
    <w:rPr>
      <w:b/>
      <w:bCs/>
      <w:i/>
      <w:iCs/>
      <w:sz w:val="24"/>
      <w:szCs w:val="24"/>
      <w:u w:val="single"/>
    </w:rPr>
  </w:style>
  <w:style w:type="character" w:styleId="af">
    <w:name w:val="Subtle Reference"/>
    <w:uiPriority w:val="99"/>
    <w:qFormat/>
    <w:rsid w:val="00A629B6"/>
    <w:rPr>
      <w:sz w:val="24"/>
      <w:szCs w:val="24"/>
      <w:u w:val="single"/>
    </w:rPr>
  </w:style>
  <w:style w:type="character" w:styleId="af0">
    <w:name w:val="Intense Reference"/>
    <w:uiPriority w:val="99"/>
    <w:qFormat/>
    <w:rsid w:val="00A629B6"/>
    <w:rPr>
      <w:b/>
      <w:bCs/>
      <w:sz w:val="24"/>
      <w:szCs w:val="24"/>
      <w:u w:val="single"/>
    </w:rPr>
  </w:style>
  <w:style w:type="character" w:styleId="af1">
    <w:name w:val="Book Title"/>
    <w:uiPriority w:val="99"/>
    <w:qFormat/>
    <w:rsid w:val="00A629B6"/>
    <w:rPr>
      <w:rFonts w:ascii="Cambria" w:hAnsi="Cambria" w:cs="Cambria"/>
      <w:b/>
      <w:bCs/>
      <w:i/>
      <w:iCs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A629B6"/>
    <w:pPr>
      <w:outlineLvl w:val="9"/>
    </w:pPr>
  </w:style>
  <w:style w:type="table" w:styleId="af3">
    <w:name w:val="Table Grid"/>
    <w:basedOn w:val="a1"/>
    <w:uiPriority w:val="99"/>
    <w:rsid w:val="00B85DE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самый лучший детский сад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ДС22</cp:lastModifiedBy>
  <cp:revision>24</cp:revision>
  <cp:lastPrinted>2020-06-19T09:31:00Z</cp:lastPrinted>
  <dcterms:created xsi:type="dcterms:W3CDTF">2015-02-09T10:40:00Z</dcterms:created>
  <dcterms:modified xsi:type="dcterms:W3CDTF">2023-09-12T14:16:00Z</dcterms:modified>
</cp:coreProperties>
</file>